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2C56B" w14:textId="6A253F7B" w:rsidR="005C2F25" w:rsidRPr="00B41BE2" w:rsidRDefault="34FF4BB7" w:rsidP="46A3FC03">
      <w:pPr>
        <w:pStyle w:val="Default"/>
        <w:rPr>
          <w:color w:val="auto"/>
          <w:sz w:val="22"/>
          <w:szCs w:val="22"/>
        </w:rPr>
      </w:pPr>
      <w:r w:rsidRPr="4B6279E6">
        <w:rPr>
          <w:color w:val="auto"/>
          <w:sz w:val="22"/>
          <w:szCs w:val="22"/>
        </w:rPr>
        <w:t xml:space="preserve">1 </w:t>
      </w:r>
      <w:r w:rsidR="626C9A63" w:rsidRPr="4B6279E6">
        <w:rPr>
          <w:color w:val="auto"/>
          <w:sz w:val="22"/>
          <w:szCs w:val="22"/>
        </w:rPr>
        <w:t>A</w:t>
      </w:r>
      <w:r w:rsidRPr="4B6279E6">
        <w:rPr>
          <w:color w:val="auto"/>
          <w:sz w:val="22"/>
          <w:szCs w:val="22"/>
        </w:rPr>
        <w:t>ugust</w:t>
      </w:r>
      <w:r w:rsidR="0E8E7759" w:rsidRPr="4B6279E6">
        <w:rPr>
          <w:color w:val="auto"/>
          <w:sz w:val="22"/>
          <w:szCs w:val="22"/>
        </w:rPr>
        <w:t xml:space="preserve"> </w:t>
      </w:r>
      <w:r w:rsidR="0063383A" w:rsidRPr="4B6279E6">
        <w:rPr>
          <w:color w:val="auto"/>
          <w:sz w:val="22"/>
          <w:szCs w:val="22"/>
        </w:rPr>
        <w:t>202</w:t>
      </w:r>
      <w:r w:rsidR="50E4E5C9" w:rsidRPr="4B6279E6">
        <w:rPr>
          <w:color w:val="auto"/>
          <w:sz w:val="22"/>
          <w:szCs w:val="22"/>
        </w:rPr>
        <w:t>4</w:t>
      </w:r>
    </w:p>
    <w:p w14:paraId="4D5C8132" w14:textId="77777777" w:rsidR="005C2F25" w:rsidRPr="00B41BE2" w:rsidRDefault="005C2F25" w:rsidP="005C2F25">
      <w:pPr>
        <w:pStyle w:val="Default"/>
        <w:rPr>
          <w:color w:val="auto"/>
          <w:sz w:val="22"/>
          <w:szCs w:val="22"/>
        </w:rPr>
      </w:pPr>
    </w:p>
    <w:p w14:paraId="41253918" w14:textId="10A76141" w:rsidR="005C2F25" w:rsidRPr="00B41BE2" w:rsidRDefault="005C2F25" w:rsidP="46A3FC03">
      <w:pPr>
        <w:pStyle w:val="Default"/>
        <w:rPr>
          <w:b/>
          <w:bCs/>
          <w:color w:val="auto"/>
          <w:sz w:val="22"/>
          <w:szCs w:val="22"/>
        </w:rPr>
      </w:pPr>
      <w:r w:rsidRPr="00B41BE2">
        <w:rPr>
          <w:color w:val="auto"/>
          <w:sz w:val="22"/>
          <w:szCs w:val="22"/>
        </w:rPr>
        <w:t>Subject: Letter of Invitation for</w:t>
      </w:r>
      <w:r w:rsidR="002657FE" w:rsidRPr="00B41BE2">
        <w:rPr>
          <w:color w:val="auto"/>
          <w:sz w:val="22"/>
          <w:szCs w:val="22"/>
        </w:rPr>
        <w:t xml:space="preserve"> </w:t>
      </w:r>
      <w:r w:rsidR="007C04F5" w:rsidRPr="007C04F5">
        <w:rPr>
          <w:b/>
          <w:bCs/>
          <w:color w:val="auto"/>
          <w:sz w:val="22"/>
          <w:szCs w:val="22"/>
          <w:highlight w:val="yellow"/>
        </w:rPr>
        <w:t>NAME</w:t>
      </w:r>
    </w:p>
    <w:p w14:paraId="5D8C82CB" w14:textId="77777777" w:rsidR="0063383A" w:rsidRDefault="0063383A" w:rsidP="005C2F25">
      <w:pPr>
        <w:pStyle w:val="Default"/>
        <w:rPr>
          <w:color w:val="auto"/>
          <w:sz w:val="22"/>
          <w:szCs w:val="22"/>
        </w:rPr>
      </w:pPr>
    </w:p>
    <w:p w14:paraId="4C0C12BA" w14:textId="21ABF96D" w:rsidR="005C2F25" w:rsidRPr="00B41BE2" w:rsidRDefault="005C2F25" w:rsidP="005C2F25">
      <w:pPr>
        <w:pStyle w:val="Default"/>
        <w:rPr>
          <w:color w:val="auto"/>
          <w:sz w:val="22"/>
          <w:szCs w:val="22"/>
        </w:rPr>
      </w:pPr>
      <w:r w:rsidRPr="00B41BE2">
        <w:rPr>
          <w:color w:val="auto"/>
          <w:sz w:val="22"/>
          <w:szCs w:val="22"/>
        </w:rPr>
        <w:t xml:space="preserve">Dear Sir/ Madam: </w:t>
      </w:r>
    </w:p>
    <w:p w14:paraId="06374E94" w14:textId="77777777" w:rsidR="005C2F25" w:rsidRPr="00B41BE2" w:rsidRDefault="005C2F25" w:rsidP="005C2F25">
      <w:pPr>
        <w:pStyle w:val="Default"/>
        <w:rPr>
          <w:color w:val="auto"/>
          <w:sz w:val="22"/>
          <w:szCs w:val="22"/>
        </w:rPr>
      </w:pPr>
    </w:p>
    <w:p w14:paraId="1C2B8D84" w14:textId="0D2EED12" w:rsidR="00A63B39" w:rsidRPr="00B41BE2" w:rsidRDefault="005C2F25" w:rsidP="005C2F25">
      <w:pPr>
        <w:pStyle w:val="Default"/>
        <w:rPr>
          <w:color w:val="auto"/>
          <w:sz w:val="22"/>
          <w:szCs w:val="22"/>
        </w:rPr>
      </w:pPr>
      <w:r w:rsidRPr="4B6279E6">
        <w:rPr>
          <w:color w:val="auto"/>
          <w:sz w:val="22"/>
          <w:szCs w:val="22"/>
        </w:rPr>
        <w:t xml:space="preserve">On behalf of the </w:t>
      </w:r>
      <w:r w:rsidR="007C04F5" w:rsidRPr="4B6279E6">
        <w:rPr>
          <w:color w:val="auto"/>
          <w:sz w:val="22"/>
          <w:szCs w:val="22"/>
        </w:rPr>
        <w:t>Automotive Edge Computing Consortium</w:t>
      </w:r>
      <w:r w:rsidR="00E2714C" w:rsidRPr="4B6279E6">
        <w:rPr>
          <w:color w:val="auto"/>
          <w:sz w:val="22"/>
          <w:szCs w:val="22"/>
        </w:rPr>
        <w:t xml:space="preserve"> (AECC)</w:t>
      </w:r>
      <w:r w:rsidRPr="4B6279E6">
        <w:rPr>
          <w:color w:val="auto"/>
          <w:sz w:val="22"/>
          <w:szCs w:val="22"/>
        </w:rPr>
        <w:t>, we write to notify</w:t>
      </w:r>
      <w:r w:rsidR="002657FE" w:rsidRPr="4B6279E6">
        <w:rPr>
          <w:color w:val="auto"/>
          <w:sz w:val="22"/>
          <w:szCs w:val="22"/>
        </w:rPr>
        <w:t xml:space="preserve"> you </w:t>
      </w:r>
      <w:r w:rsidR="00E2714C" w:rsidRPr="4B6279E6">
        <w:rPr>
          <w:color w:val="auto"/>
          <w:sz w:val="22"/>
          <w:szCs w:val="22"/>
          <w:highlight w:val="yellow"/>
        </w:rPr>
        <w:t>NAME</w:t>
      </w:r>
      <w:r w:rsidR="5AAC7A2D" w:rsidRPr="4B6279E6">
        <w:rPr>
          <w:color w:val="auto"/>
          <w:sz w:val="22"/>
          <w:szCs w:val="22"/>
        </w:rPr>
        <w:t xml:space="preserve"> </w:t>
      </w:r>
      <w:r w:rsidRPr="4B6279E6">
        <w:rPr>
          <w:color w:val="auto"/>
          <w:sz w:val="22"/>
          <w:szCs w:val="22"/>
        </w:rPr>
        <w:t xml:space="preserve">has been invited to </w:t>
      </w:r>
      <w:r w:rsidR="29826C08" w:rsidRPr="4B6279E6">
        <w:rPr>
          <w:color w:val="auto"/>
          <w:sz w:val="22"/>
          <w:szCs w:val="22"/>
        </w:rPr>
        <w:t xml:space="preserve">Berlin, Germany </w:t>
      </w:r>
      <w:r w:rsidRPr="4B6279E6">
        <w:rPr>
          <w:color w:val="auto"/>
          <w:sz w:val="22"/>
          <w:szCs w:val="22"/>
        </w:rPr>
        <w:t>on</w:t>
      </w:r>
      <w:r w:rsidR="008A4E94" w:rsidRPr="4B6279E6">
        <w:rPr>
          <w:color w:val="auto"/>
          <w:sz w:val="22"/>
          <w:szCs w:val="22"/>
        </w:rPr>
        <w:t xml:space="preserve"> </w:t>
      </w:r>
      <w:r w:rsidR="771C45BF" w:rsidRPr="4B6279E6">
        <w:rPr>
          <w:color w:val="auto"/>
          <w:sz w:val="22"/>
          <w:szCs w:val="22"/>
        </w:rPr>
        <w:t>22-24 April</w:t>
      </w:r>
      <w:r w:rsidR="00BC6835">
        <w:rPr>
          <w:color w:val="auto"/>
          <w:sz w:val="22"/>
          <w:szCs w:val="22"/>
        </w:rPr>
        <w:t xml:space="preserve"> </w:t>
      </w:r>
      <w:r w:rsidR="771C45BF" w:rsidRPr="4B6279E6">
        <w:rPr>
          <w:color w:val="auto"/>
          <w:sz w:val="22"/>
          <w:szCs w:val="22"/>
        </w:rPr>
        <w:t>2024</w:t>
      </w:r>
      <w:r w:rsidRPr="4B6279E6">
        <w:rPr>
          <w:color w:val="auto"/>
          <w:sz w:val="22"/>
          <w:szCs w:val="22"/>
        </w:rPr>
        <w:t xml:space="preserve"> by the </w:t>
      </w:r>
      <w:r w:rsidR="00E2714C" w:rsidRPr="4B6279E6">
        <w:rPr>
          <w:color w:val="auto"/>
          <w:sz w:val="22"/>
          <w:szCs w:val="22"/>
        </w:rPr>
        <w:t>AECC</w:t>
      </w:r>
      <w:r w:rsidRPr="4B6279E6">
        <w:rPr>
          <w:color w:val="auto"/>
          <w:sz w:val="22"/>
          <w:szCs w:val="22"/>
        </w:rPr>
        <w:t xml:space="preserve"> to participate in a </w:t>
      </w:r>
      <w:r w:rsidR="0070252D" w:rsidRPr="4B6279E6">
        <w:rPr>
          <w:color w:val="auto"/>
          <w:sz w:val="22"/>
          <w:szCs w:val="22"/>
        </w:rPr>
        <w:t>meeting</w:t>
      </w:r>
      <w:r w:rsidRPr="4B6279E6">
        <w:rPr>
          <w:color w:val="auto"/>
          <w:sz w:val="22"/>
          <w:szCs w:val="22"/>
        </w:rPr>
        <w:t xml:space="preserve"> of </w:t>
      </w:r>
      <w:r w:rsidR="00E2714C" w:rsidRPr="4B6279E6">
        <w:rPr>
          <w:color w:val="auto"/>
          <w:sz w:val="22"/>
          <w:szCs w:val="22"/>
        </w:rPr>
        <w:t>members</w:t>
      </w:r>
      <w:r w:rsidRPr="4B6279E6">
        <w:rPr>
          <w:color w:val="auto"/>
          <w:sz w:val="22"/>
          <w:szCs w:val="22"/>
        </w:rPr>
        <w:t xml:space="preserve"> of the </w:t>
      </w:r>
      <w:r w:rsidR="00E2714C" w:rsidRPr="4B6279E6">
        <w:rPr>
          <w:color w:val="auto"/>
          <w:sz w:val="22"/>
          <w:szCs w:val="22"/>
        </w:rPr>
        <w:t>AECC</w:t>
      </w:r>
      <w:r w:rsidRPr="4B6279E6">
        <w:rPr>
          <w:color w:val="auto"/>
          <w:sz w:val="22"/>
          <w:szCs w:val="22"/>
        </w:rPr>
        <w:t xml:space="preserve">. </w:t>
      </w:r>
      <w:r w:rsidR="00D50F0B" w:rsidRPr="4B6279E6">
        <w:rPr>
          <w:color w:val="auto"/>
          <w:sz w:val="22"/>
          <w:szCs w:val="22"/>
        </w:rPr>
        <w:t xml:space="preserve">The </w:t>
      </w:r>
      <w:r w:rsidR="00E2714C" w:rsidRPr="4B6279E6">
        <w:rPr>
          <w:color w:val="auto"/>
          <w:sz w:val="22"/>
          <w:szCs w:val="22"/>
        </w:rPr>
        <w:t>AECC</w:t>
      </w:r>
      <w:r w:rsidR="00D50F0B" w:rsidRPr="4B6279E6">
        <w:rPr>
          <w:color w:val="auto"/>
          <w:sz w:val="22"/>
          <w:szCs w:val="22"/>
        </w:rPr>
        <w:t xml:space="preserve"> is a charitable organization</w:t>
      </w:r>
      <w:r w:rsidR="00F11B11" w:rsidRPr="4B6279E6">
        <w:rPr>
          <w:color w:val="auto"/>
          <w:sz w:val="22"/>
          <w:szCs w:val="22"/>
        </w:rPr>
        <w:t xml:space="preserve"> that works</w:t>
      </w:r>
      <w:r w:rsidR="0045274C" w:rsidRPr="4B6279E6">
        <w:rPr>
          <w:color w:val="auto"/>
          <w:sz w:val="22"/>
          <w:szCs w:val="22"/>
        </w:rPr>
        <w:t xml:space="preserve"> with a diverse community </w:t>
      </w:r>
      <w:r w:rsidR="0070252D" w:rsidRPr="4B6279E6">
        <w:rPr>
          <w:color w:val="auto"/>
          <w:sz w:val="22"/>
          <w:szCs w:val="22"/>
        </w:rPr>
        <w:t>around the globe</w:t>
      </w:r>
      <w:r w:rsidR="0045274C" w:rsidRPr="4B6279E6">
        <w:rPr>
          <w:color w:val="auto"/>
          <w:sz w:val="22"/>
          <w:szCs w:val="22"/>
        </w:rPr>
        <w:t xml:space="preserve">.  </w:t>
      </w:r>
    </w:p>
    <w:p w14:paraId="38CB61E0" w14:textId="77777777" w:rsidR="00A63B39" w:rsidRPr="00B41BE2" w:rsidRDefault="00A63B39" w:rsidP="005C2F25">
      <w:pPr>
        <w:pStyle w:val="Default"/>
        <w:rPr>
          <w:color w:val="auto"/>
          <w:sz w:val="22"/>
          <w:szCs w:val="22"/>
        </w:rPr>
      </w:pPr>
    </w:p>
    <w:p w14:paraId="12CE318D" w14:textId="42B39993" w:rsidR="005C2F25" w:rsidRPr="00B41BE2" w:rsidRDefault="005C2F25" w:rsidP="005C2F25">
      <w:pPr>
        <w:pStyle w:val="Default"/>
        <w:rPr>
          <w:color w:val="auto"/>
          <w:sz w:val="22"/>
          <w:szCs w:val="22"/>
        </w:rPr>
      </w:pPr>
      <w:r w:rsidRPr="4B6279E6">
        <w:rPr>
          <w:color w:val="auto"/>
          <w:sz w:val="22"/>
          <w:szCs w:val="22"/>
        </w:rPr>
        <w:t>The purpose of this visit is to convene key stakeholders to have focus</w:t>
      </w:r>
      <w:r w:rsidR="00AB1A0C" w:rsidRPr="4B6279E6">
        <w:rPr>
          <w:color w:val="auto"/>
          <w:sz w:val="22"/>
          <w:szCs w:val="22"/>
        </w:rPr>
        <w:t>ed</w:t>
      </w:r>
      <w:r w:rsidRPr="4B6279E6">
        <w:rPr>
          <w:color w:val="auto"/>
          <w:sz w:val="22"/>
          <w:szCs w:val="22"/>
        </w:rPr>
        <w:t xml:space="preserve"> sessions covering some of the critical areas of </w:t>
      </w:r>
      <w:r w:rsidR="00D963DA" w:rsidRPr="4B6279E6">
        <w:rPr>
          <w:color w:val="auto"/>
          <w:sz w:val="22"/>
          <w:szCs w:val="22"/>
        </w:rPr>
        <w:t>AECC</w:t>
      </w:r>
      <w:r w:rsidRPr="4B6279E6">
        <w:rPr>
          <w:color w:val="auto"/>
          <w:sz w:val="22"/>
          <w:szCs w:val="22"/>
        </w:rPr>
        <w:t xml:space="preserve"> including </w:t>
      </w:r>
      <w:r w:rsidR="00D963DA" w:rsidRPr="4B6279E6">
        <w:rPr>
          <w:color w:val="auto"/>
          <w:sz w:val="22"/>
          <w:szCs w:val="22"/>
        </w:rPr>
        <w:t>use case development</w:t>
      </w:r>
      <w:r w:rsidR="00BA4EE3" w:rsidRPr="4B6279E6">
        <w:rPr>
          <w:color w:val="auto"/>
          <w:sz w:val="22"/>
          <w:szCs w:val="22"/>
        </w:rPr>
        <w:t>, partnerships and proof of concept development</w:t>
      </w:r>
      <w:r w:rsidRPr="4B6279E6">
        <w:rPr>
          <w:color w:val="auto"/>
          <w:sz w:val="22"/>
          <w:szCs w:val="22"/>
        </w:rPr>
        <w:t xml:space="preserve">. These meetings are being hosted by the </w:t>
      </w:r>
      <w:r w:rsidR="59504726" w:rsidRPr="4B6279E6">
        <w:rPr>
          <w:color w:val="auto"/>
          <w:sz w:val="22"/>
          <w:szCs w:val="22"/>
        </w:rPr>
        <w:t>Titanic Chaussee Berlin in Berlin, Germany</w:t>
      </w:r>
      <w:r w:rsidRPr="4B6279E6">
        <w:rPr>
          <w:color w:val="auto"/>
          <w:sz w:val="22"/>
          <w:szCs w:val="22"/>
        </w:rPr>
        <w:t xml:space="preserve">. </w:t>
      </w:r>
    </w:p>
    <w:p w14:paraId="257E400B" w14:textId="77777777" w:rsidR="001A5D02" w:rsidRDefault="001A5D02" w:rsidP="005C2F25">
      <w:pPr>
        <w:pStyle w:val="Default"/>
        <w:rPr>
          <w:color w:val="auto"/>
          <w:sz w:val="22"/>
          <w:szCs w:val="22"/>
        </w:rPr>
      </w:pPr>
    </w:p>
    <w:p w14:paraId="08E142DE" w14:textId="2615983E" w:rsidR="005C2F25" w:rsidRPr="00B41BE2" w:rsidRDefault="005A2945" w:rsidP="005C2F25">
      <w:pPr>
        <w:pStyle w:val="Default"/>
        <w:rPr>
          <w:color w:val="auto"/>
          <w:sz w:val="22"/>
          <w:szCs w:val="22"/>
        </w:rPr>
      </w:pPr>
      <w:r w:rsidRPr="00B41BE2">
        <w:rPr>
          <w:color w:val="auto"/>
          <w:sz w:val="22"/>
          <w:szCs w:val="22"/>
        </w:rPr>
        <w:t xml:space="preserve">Their </w:t>
      </w:r>
      <w:r w:rsidR="005C2F25" w:rsidRPr="00B41BE2">
        <w:rPr>
          <w:color w:val="auto"/>
          <w:sz w:val="22"/>
          <w:szCs w:val="22"/>
        </w:rPr>
        <w:t xml:space="preserve">passport information follows: </w:t>
      </w:r>
    </w:p>
    <w:p w14:paraId="0F55FD9B" w14:textId="4A933FF3" w:rsidR="00A201CC" w:rsidRPr="00B41BE2" w:rsidRDefault="00A201CC" w:rsidP="46A3FC03">
      <w:pPr>
        <w:pStyle w:val="Default"/>
        <w:spacing w:line="259" w:lineRule="auto"/>
        <w:rPr>
          <w:color w:val="auto"/>
          <w:sz w:val="22"/>
          <w:szCs w:val="22"/>
        </w:rPr>
      </w:pPr>
      <w:r w:rsidRPr="00B41BE2">
        <w:rPr>
          <w:color w:val="auto"/>
          <w:sz w:val="22"/>
          <w:szCs w:val="22"/>
        </w:rPr>
        <w:t>Full Name:</w:t>
      </w:r>
      <w:r w:rsidR="005A2945" w:rsidRPr="00B41BE2">
        <w:rPr>
          <w:color w:val="auto"/>
          <w:sz w:val="22"/>
          <w:szCs w:val="22"/>
        </w:rPr>
        <w:t xml:space="preserve"> </w:t>
      </w:r>
    </w:p>
    <w:p w14:paraId="1F703B5E" w14:textId="474F10AB" w:rsidR="005A2945" w:rsidRDefault="005A2945" w:rsidP="46A3FC03">
      <w:pPr>
        <w:pStyle w:val="Default"/>
        <w:rPr>
          <w:color w:val="auto"/>
          <w:sz w:val="22"/>
          <w:szCs w:val="22"/>
        </w:rPr>
      </w:pPr>
      <w:r w:rsidRPr="00B41BE2">
        <w:rPr>
          <w:color w:val="auto"/>
          <w:sz w:val="22"/>
          <w:szCs w:val="22"/>
        </w:rPr>
        <w:t>Nationality:</w:t>
      </w:r>
      <w:r w:rsidR="00F04DA0" w:rsidRPr="00B41BE2">
        <w:rPr>
          <w:color w:val="auto"/>
          <w:sz w:val="22"/>
          <w:szCs w:val="22"/>
        </w:rPr>
        <w:t xml:space="preserve"> </w:t>
      </w:r>
    </w:p>
    <w:p w14:paraId="765B5EB6" w14:textId="3A65DFF4" w:rsidR="005E36BF" w:rsidRPr="00B41BE2" w:rsidRDefault="005E36BF" w:rsidP="46A3FC0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Passport No: </w:t>
      </w:r>
    </w:p>
    <w:p w14:paraId="6D1935ED" w14:textId="7812B265" w:rsidR="005A2945" w:rsidRPr="00B41BE2" w:rsidRDefault="005A2945" w:rsidP="46A3FC03">
      <w:pPr>
        <w:pStyle w:val="Default"/>
        <w:rPr>
          <w:color w:val="auto"/>
          <w:sz w:val="22"/>
          <w:szCs w:val="22"/>
        </w:rPr>
      </w:pPr>
      <w:r w:rsidRPr="00B41BE2">
        <w:rPr>
          <w:color w:val="auto"/>
          <w:sz w:val="22"/>
          <w:szCs w:val="22"/>
        </w:rPr>
        <w:t xml:space="preserve">Date of Issue: </w:t>
      </w:r>
    </w:p>
    <w:p w14:paraId="3561C52A" w14:textId="3A007CC7" w:rsidR="005A2945" w:rsidRPr="00B41BE2" w:rsidRDefault="005A2945" w:rsidP="005A2945">
      <w:pPr>
        <w:pStyle w:val="Default"/>
        <w:rPr>
          <w:color w:val="auto"/>
          <w:sz w:val="22"/>
          <w:szCs w:val="22"/>
        </w:rPr>
      </w:pPr>
      <w:r w:rsidRPr="00B41BE2">
        <w:rPr>
          <w:color w:val="auto"/>
          <w:sz w:val="22"/>
          <w:szCs w:val="22"/>
        </w:rPr>
        <w:t xml:space="preserve">Date of Expiry: </w:t>
      </w:r>
    </w:p>
    <w:p w14:paraId="4409E351" w14:textId="77777777" w:rsidR="008D581E" w:rsidRDefault="008D581E" w:rsidP="005C2F25">
      <w:pPr>
        <w:pStyle w:val="Default"/>
        <w:rPr>
          <w:color w:val="auto"/>
          <w:sz w:val="22"/>
          <w:szCs w:val="22"/>
        </w:rPr>
      </w:pPr>
    </w:p>
    <w:p w14:paraId="0BAA5D3D" w14:textId="492A6170" w:rsidR="005C2F25" w:rsidRPr="00B41BE2" w:rsidRDefault="005C2F25" w:rsidP="005C2F25">
      <w:pPr>
        <w:pStyle w:val="Default"/>
        <w:rPr>
          <w:color w:val="auto"/>
          <w:sz w:val="22"/>
          <w:szCs w:val="22"/>
        </w:rPr>
      </w:pPr>
      <w:r w:rsidRPr="4B6279E6">
        <w:rPr>
          <w:color w:val="auto"/>
          <w:sz w:val="22"/>
          <w:szCs w:val="22"/>
        </w:rPr>
        <w:t xml:space="preserve">The </w:t>
      </w:r>
      <w:r w:rsidR="00FF5253" w:rsidRPr="4B6279E6">
        <w:rPr>
          <w:color w:val="auto"/>
          <w:sz w:val="22"/>
          <w:szCs w:val="22"/>
        </w:rPr>
        <w:t>AECC</w:t>
      </w:r>
      <w:r w:rsidRPr="4B6279E6">
        <w:rPr>
          <w:color w:val="auto"/>
          <w:sz w:val="22"/>
          <w:szCs w:val="22"/>
        </w:rPr>
        <w:t xml:space="preserve"> </w:t>
      </w:r>
      <w:r w:rsidR="00440331" w:rsidRPr="4B6279E6">
        <w:rPr>
          <w:color w:val="auto"/>
          <w:sz w:val="22"/>
          <w:szCs w:val="22"/>
        </w:rPr>
        <w:t xml:space="preserve">will </w:t>
      </w:r>
      <w:r w:rsidR="00FF5253" w:rsidRPr="4B6279E6">
        <w:rPr>
          <w:color w:val="auto"/>
          <w:sz w:val="22"/>
          <w:szCs w:val="22"/>
        </w:rPr>
        <w:t xml:space="preserve">ensure </w:t>
      </w:r>
      <w:r w:rsidR="00FF5253" w:rsidRPr="4B6279E6">
        <w:rPr>
          <w:color w:val="auto"/>
          <w:sz w:val="22"/>
          <w:szCs w:val="22"/>
          <w:highlight w:val="yellow"/>
        </w:rPr>
        <w:t>NAME</w:t>
      </w:r>
      <w:r w:rsidR="486A0629" w:rsidRPr="4B6279E6">
        <w:rPr>
          <w:color w:val="auto"/>
          <w:sz w:val="22"/>
          <w:szCs w:val="22"/>
        </w:rPr>
        <w:t xml:space="preserve"> </w:t>
      </w:r>
      <w:r w:rsidRPr="4B6279E6">
        <w:rPr>
          <w:color w:val="auto"/>
          <w:sz w:val="22"/>
          <w:szCs w:val="22"/>
        </w:rPr>
        <w:t xml:space="preserve">will have adequate funds in their possession, as well as confirmed accommodations and return transportation, and they will not become dependent on the Government of </w:t>
      </w:r>
      <w:r w:rsidR="4EBC7EEF" w:rsidRPr="4B6279E6">
        <w:rPr>
          <w:color w:val="auto"/>
          <w:sz w:val="22"/>
          <w:szCs w:val="22"/>
        </w:rPr>
        <w:t xml:space="preserve">Germany </w:t>
      </w:r>
      <w:r w:rsidRPr="4B6279E6">
        <w:rPr>
          <w:color w:val="auto"/>
          <w:sz w:val="22"/>
          <w:szCs w:val="22"/>
        </w:rPr>
        <w:t xml:space="preserve">in any way during </w:t>
      </w:r>
      <w:r w:rsidR="00E10D98" w:rsidRPr="4B6279E6">
        <w:rPr>
          <w:color w:val="auto"/>
          <w:sz w:val="22"/>
          <w:szCs w:val="22"/>
        </w:rPr>
        <w:t>their</w:t>
      </w:r>
      <w:r w:rsidRPr="4B6279E6">
        <w:rPr>
          <w:color w:val="auto"/>
          <w:sz w:val="22"/>
          <w:szCs w:val="22"/>
        </w:rPr>
        <w:t xml:space="preserve"> visit. </w:t>
      </w:r>
    </w:p>
    <w:p w14:paraId="21C79373" w14:textId="77777777" w:rsidR="005C2F25" w:rsidRPr="00B41BE2" w:rsidRDefault="005C2F25" w:rsidP="005C2F25">
      <w:pPr>
        <w:pStyle w:val="Default"/>
        <w:rPr>
          <w:color w:val="auto"/>
          <w:sz w:val="22"/>
          <w:szCs w:val="22"/>
        </w:rPr>
      </w:pPr>
    </w:p>
    <w:p w14:paraId="007075A7" w14:textId="187B4F19" w:rsidR="005C2F25" w:rsidRPr="00B41BE2" w:rsidRDefault="005C2F25" w:rsidP="005C2F25">
      <w:pPr>
        <w:pStyle w:val="Default"/>
        <w:rPr>
          <w:color w:val="auto"/>
          <w:sz w:val="22"/>
          <w:szCs w:val="22"/>
        </w:rPr>
      </w:pPr>
      <w:r w:rsidRPr="00B41BE2">
        <w:rPr>
          <w:color w:val="auto"/>
          <w:sz w:val="22"/>
          <w:szCs w:val="22"/>
        </w:rPr>
        <w:t xml:space="preserve">Any assistance you can provide in the facilitation of </w:t>
      </w:r>
      <w:r w:rsidR="00E10D98" w:rsidRPr="00B41BE2">
        <w:rPr>
          <w:color w:val="auto"/>
          <w:sz w:val="22"/>
          <w:szCs w:val="22"/>
        </w:rPr>
        <w:t>their</w:t>
      </w:r>
      <w:r w:rsidRPr="00B41BE2">
        <w:rPr>
          <w:color w:val="auto"/>
          <w:sz w:val="22"/>
          <w:szCs w:val="22"/>
        </w:rPr>
        <w:t xml:space="preserve"> visa would be highly appreciated. Please do not hesitate to contact </w:t>
      </w:r>
      <w:r w:rsidR="005E6225">
        <w:rPr>
          <w:color w:val="auto"/>
          <w:sz w:val="22"/>
          <w:szCs w:val="22"/>
        </w:rPr>
        <w:t>Megan Cannon at +</w:t>
      </w:r>
      <w:r w:rsidR="000341C0">
        <w:rPr>
          <w:color w:val="auto"/>
          <w:sz w:val="22"/>
          <w:szCs w:val="22"/>
        </w:rPr>
        <w:t xml:space="preserve">1.781.876.6287 </w:t>
      </w:r>
      <w:r w:rsidRPr="00B41BE2">
        <w:rPr>
          <w:color w:val="auto"/>
          <w:sz w:val="22"/>
          <w:szCs w:val="22"/>
        </w:rPr>
        <w:t>if you have any questions regarding the visa application</w:t>
      </w:r>
      <w:r w:rsidR="005173FB" w:rsidRPr="00B41BE2">
        <w:rPr>
          <w:color w:val="auto"/>
          <w:sz w:val="22"/>
          <w:szCs w:val="22"/>
        </w:rPr>
        <w:t xml:space="preserve"> for</w:t>
      </w:r>
      <w:r w:rsidRPr="00B41BE2">
        <w:rPr>
          <w:color w:val="auto"/>
          <w:sz w:val="22"/>
          <w:szCs w:val="22"/>
        </w:rPr>
        <w:t xml:space="preserve"> </w:t>
      </w:r>
      <w:r w:rsidR="00FF5253" w:rsidRPr="00FF5253">
        <w:rPr>
          <w:color w:val="auto"/>
          <w:sz w:val="22"/>
          <w:szCs w:val="22"/>
          <w:highlight w:val="yellow"/>
        </w:rPr>
        <w:t>NAME</w:t>
      </w:r>
      <w:r w:rsidR="00BC2F2D" w:rsidRPr="00B41BE2">
        <w:rPr>
          <w:color w:val="auto"/>
          <w:sz w:val="22"/>
          <w:szCs w:val="22"/>
        </w:rPr>
        <w:t>.</w:t>
      </w:r>
    </w:p>
    <w:p w14:paraId="755E3718" w14:textId="77777777" w:rsidR="005C2F25" w:rsidRDefault="005C2F25" w:rsidP="005C2F25"/>
    <w:p w14:paraId="3A749319" w14:textId="77777777" w:rsidR="005C2F25" w:rsidRPr="00BC6835" w:rsidRDefault="005C2F25" w:rsidP="005C2F25">
      <w:pPr>
        <w:rPr>
          <w:rFonts w:ascii="Calibri" w:hAnsi="Calibri" w:cs="Calibri"/>
        </w:rPr>
      </w:pPr>
      <w:r w:rsidRPr="00BC6835">
        <w:rPr>
          <w:rFonts w:ascii="Calibri" w:hAnsi="Calibri" w:cs="Calibri"/>
          <w:sz w:val="22"/>
          <w:szCs w:val="22"/>
        </w:rPr>
        <w:t>Kind regards,</w:t>
      </w:r>
    </w:p>
    <w:p w14:paraId="253C035F" w14:textId="77777777" w:rsidR="005C2F25" w:rsidRDefault="005C2F25" w:rsidP="005C2F25"/>
    <w:p w14:paraId="118C8381" w14:textId="6ABF5B7F" w:rsidR="00AB1A0C" w:rsidRDefault="00A22CF9" w:rsidP="005C2F25">
      <w:r>
        <w:rPr>
          <w:noProof/>
        </w:rPr>
        <w:drawing>
          <wp:inline distT="0" distB="0" distL="0" distR="0" wp14:anchorId="4A261384" wp14:editId="37BC825B">
            <wp:extent cx="1468151" cy="454660"/>
            <wp:effectExtent l="0" t="0" r="0" b="2540"/>
            <wp:docPr id="1565650883" name="Picture 2" descr="A close 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650883" name="Picture 2" descr="A close up of a signature&#10;&#10;Description automatically generated"/>
                    <pic:cNvPicPr/>
                  </pic:nvPicPr>
                  <pic:blipFill>
                    <a:blip r:embed="rId11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1935" cy="4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A0C76" w14:textId="3C552700" w:rsidR="005C2F25" w:rsidRPr="00BC6835" w:rsidRDefault="008F5DE9" w:rsidP="005945DC">
      <w:pPr>
        <w:spacing w:after="0"/>
        <w:rPr>
          <w:rFonts w:ascii="Calibri" w:hAnsi="Calibri" w:cs="Calibri"/>
          <w:sz w:val="22"/>
          <w:szCs w:val="22"/>
        </w:rPr>
      </w:pPr>
      <w:r w:rsidRPr="00BC6835">
        <w:rPr>
          <w:rFonts w:ascii="Calibri" w:hAnsi="Calibri" w:cs="Calibri"/>
          <w:sz w:val="22"/>
          <w:szCs w:val="22"/>
        </w:rPr>
        <w:t>Megan Cannon</w:t>
      </w:r>
    </w:p>
    <w:p w14:paraId="0E1AA9FA" w14:textId="22377AA9" w:rsidR="00AB1A0C" w:rsidRPr="00BC6835" w:rsidRDefault="008F5DE9" w:rsidP="005945DC">
      <w:pPr>
        <w:spacing w:after="0"/>
        <w:rPr>
          <w:rFonts w:ascii="Calibri" w:hAnsi="Calibri" w:cs="Calibri"/>
          <w:sz w:val="22"/>
          <w:szCs w:val="22"/>
        </w:rPr>
      </w:pPr>
      <w:r w:rsidRPr="00BC6835">
        <w:rPr>
          <w:rFonts w:ascii="Calibri" w:hAnsi="Calibri" w:cs="Calibri"/>
          <w:sz w:val="22"/>
          <w:szCs w:val="22"/>
        </w:rPr>
        <w:t>Operations Director</w:t>
      </w:r>
    </w:p>
    <w:p w14:paraId="2377C776" w14:textId="04091114" w:rsidR="002F40F4" w:rsidRPr="00BC6835" w:rsidRDefault="008F5DE9" w:rsidP="0040509C">
      <w:pPr>
        <w:rPr>
          <w:rFonts w:ascii="Calibri" w:hAnsi="Calibri" w:cs="Calibri"/>
          <w:sz w:val="22"/>
          <w:szCs w:val="22"/>
        </w:rPr>
      </w:pPr>
      <w:r w:rsidRPr="00BC6835">
        <w:rPr>
          <w:rFonts w:ascii="Calibri" w:hAnsi="Calibri" w:cs="Calibri"/>
          <w:sz w:val="22"/>
          <w:szCs w:val="22"/>
        </w:rPr>
        <w:t>Automotive Edge Computing Consortium</w:t>
      </w:r>
    </w:p>
    <w:sectPr w:rsidR="002F40F4" w:rsidRPr="00BC6835" w:rsidSect="00CA053F">
      <w:headerReference w:type="default" r:id="rId12"/>
      <w:footerReference w:type="even" r:id="rId13"/>
      <w:footerReference w:type="default" r:id="rId14"/>
      <w:pgSz w:w="11894" w:h="16834"/>
      <w:pgMar w:top="2394" w:right="1134" w:bottom="1759" w:left="1134" w:header="86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C3B5E" w14:textId="77777777" w:rsidR="00750E5B" w:rsidRDefault="00750E5B" w:rsidP="00BC0BC4">
      <w:pPr>
        <w:spacing w:after="0" w:line="240" w:lineRule="auto"/>
      </w:pPr>
      <w:r>
        <w:separator/>
      </w:r>
    </w:p>
  </w:endnote>
  <w:endnote w:type="continuationSeparator" w:id="0">
    <w:p w14:paraId="43B7D837" w14:textId="77777777" w:rsidR="00750E5B" w:rsidRDefault="00750E5B" w:rsidP="00BC0BC4">
      <w:pPr>
        <w:spacing w:after="0" w:line="240" w:lineRule="auto"/>
      </w:pPr>
      <w:r>
        <w:continuationSeparator/>
      </w:r>
    </w:p>
  </w:endnote>
  <w:endnote w:type="continuationNotice" w:id="1">
    <w:p w14:paraId="1FD6EB0F" w14:textId="77777777" w:rsidR="00750E5B" w:rsidRDefault="00750E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3D95F" w14:textId="436743AB" w:rsidR="00A676C1" w:rsidRDefault="00A676C1" w:rsidP="00237ED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560EC09" w14:textId="77777777" w:rsidR="00A676C1" w:rsidRDefault="00A676C1" w:rsidP="00A676C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9CF2A" w14:textId="60B52C48" w:rsidR="0037409F" w:rsidRPr="0037409F" w:rsidRDefault="0037409F" w:rsidP="0037409F">
    <w:pPr>
      <w:pStyle w:val="Footer"/>
      <w:jc w:val="left"/>
    </w:pPr>
    <w:r w:rsidRPr="0037409F">
      <w:t xml:space="preserve">Edgewater </w:t>
    </w:r>
    <w:proofErr w:type="gramStart"/>
    <w:r w:rsidRPr="0037409F">
      <w:t>Place</w:t>
    </w:r>
    <w:r>
      <w:t xml:space="preserve"> </w:t>
    </w:r>
    <w:r w:rsidRPr="0037409F">
      <w:t xml:space="preserve"> •</w:t>
    </w:r>
    <w:proofErr w:type="gramEnd"/>
    <w:r>
      <w:t xml:space="preserve"> </w:t>
    </w:r>
    <w:r w:rsidRPr="0037409F">
      <w:t xml:space="preserve"> Suite 600</w:t>
    </w:r>
    <w:r>
      <w:t xml:space="preserve"> </w:t>
    </w:r>
    <w:r w:rsidRPr="0037409F">
      <w:t xml:space="preserve"> •</w:t>
    </w:r>
    <w:r>
      <w:t xml:space="preserve"> </w:t>
    </w:r>
    <w:r w:rsidRPr="0037409F">
      <w:t xml:space="preserve"> Wakefield, MA 01880</w:t>
    </w:r>
    <w:r>
      <w:tab/>
    </w:r>
  </w:p>
  <w:p w14:paraId="020FE0D8" w14:textId="73D27C80" w:rsidR="00BC0BC4" w:rsidRDefault="00BC0BC4" w:rsidP="00A676C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B969C" w14:textId="77777777" w:rsidR="00750E5B" w:rsidRDefault="00750E5B" w:rsidP="00BC0BC4">
      <w:pPr>
        <w:spacing w:after="0" w:line="240" w:lineRule="auto"/>
      </w:pPr>
      <w:r>
        <w:separator/>
      </w:r>
    </w:p>
  </w:footnote>
  <w:footnote w:type="continuationSeparator" w:id="0">
    <w:p w14:paraId="6D828761" w14:textId="77777777" w:rsidR="00750E5B" w:rsidRDefault="00750E5B" w:rsidP="00BC0BC4">
      <w:pPr>
        <w:spacing w:after="0" w:line="240" w:lineRule="auto"/>
      </w:pPr>
      <w:r>
        <w:continuationSeparator/>
      </w:r>
    </w:p>
  </w:footnote>
  <w:footnote w:type="continuationNotice" w:id="1">
    <w:p w14:paraId="1B429452" w14:textId="77777777" w:rsidR="00750E5B" w:rsidRDefault="00750E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EA1A1" w14:textId="080DA1D4" w:rsidR="00BC0BC4" w:rsidRPr="008811C7" w:rsidRDefault="008811C7" w:rsidP="008811C7">
    <w:pPr>
      <w:pStyle w:val="Header"/>
    </w:pPr>
    <w:r>
      <w:rPr>
        <w:noProof/>
      </w:rPr>
      <w:drawing>
        <wp:inline distT="0" distB="0" distL="0" distR="0" wp14:anchorId="444C1F21" wp14:editId="51952238">
          <wp:extent cx="1735174" cy="438150"/>
          <wp:effectExtent l="0" t="0" r="0" b="0"/>
          <wp:docPr id="204739682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141" cy="44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B02F1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0D75FF6"/>
    <w:multiLevelType w:val="hybridMultilevel"/>
    <w:tmpl w:val="A48E6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52938">
    <w:abstractNumId w:val="1"/>
  </w:num>
  <w:num w:numId="2" w16cid:durableId="1596985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BC4"/>
    <w:rsid w:val="00015A5B"/>
    <w:rsid w:val="000341C0"/>
    <w:rsid w:val="0005761C"/>
    <w:rsid w:val="00090FAC"/>
    <w:rsid w:val="00151B94"/>
    <w:rsid w:val="00164866"/>
    <w:rsid w:val="001A5D02"/>
    <w:rsid w:val="00203D30"/>
    <w:rsid w:val="00237ED4"/>
    <w:rsid w:val="00264F48"/>
    <w:rsid w:val="002657FE"/>
    <w:rsid w:val="0028416C"/>
    <w:rsid w:val="002E3433"/>
    <w:rsid w:val="002F40F4"/>
    <w:rsid w:val="003248C9"/>
    <w:rsid w:val="00337C48"/>
    <w:rsid w:val="00344192"/>
    <w:rsid w:val="0037409F"/>
    <w:rsid w:val="0040509C"/>
    <w:rsid w:val="0040726F"/>
    <w:rsid w:val="00440331"/>
    <w:rsid w:val="0045274C"/>
    <w:rsid w:val="005173FB"/>
    <w:rsid w:val="00537B0D"/>
    <w:rsid w:val="00585894"/>
    <w:rsid w:val="00586B9A"/>
    <w:rsid w:val="005945DC"/>
    <w:rsid w:val="00595802"/>
    <w:rsid w:val="005A2945"/>
    <w:rsid w:val="005B30A5"/>
    <w:rsid w:val="005C2F25"/>
    <w:rsid w:val="005E36BF"/>
    <w:rsid w:val="005E6225"/>
    <w:rsid w:val="0063383A"/>
    <w:rsid w:val="00633F14"/>
    <w:rsid w:val="0064010B"/>
    <w:rsid w:val="0066595C"/>
    <w:rsid w:val="00673613"/>
    <w:rsid w:val="006907AE"/>
    <w:rsid w:val="006C1B28"/>
    <w:rsid w:val="0070252D"/>
    <w:rsid w:val="00750E5B"/>
    <w:rsid w:val="0077448A"/>
    <w:rsid w:val="007C04F5"/>
    <w:rsid w:val="007C4893"/>
    <w:rsid w:val="00816EBB"/>
    <w:rsid w:val="00862F28"/>
    <w:rsid w:val="008811C7"/>
    <w:rsid w:val="00882E93"/>
    <w:rsid w:val="00891842"/>
    <w:rsid w:val="008A4E94"/>
    <w:rsid w:val="008D581E"/>
    <w:rsid w:val="008F4C80"/>
    <w:rsid w:val="008F5DE9"/>
    <w:rsid w:val="009C18A3"/>
    <w:rsid w:val="009C3D7A"/>
    <w:rsid w:val="009D37F2"/>
    <w:rsid w:val="009D50EC"/>
    <w:rsid w:val="00A201CC"/>
    <w:rsid w:val="00A22CF9"/>
    <w:rsid w:val="00A5175C"/>
    <w:rsid w:val="00A56FE8"/>
    <w:rsid w:val="00A63B39"/>
    <w:rsid w:val="00A66836"/>
    <w:rsid w:val="00A676C1"/>
    <w:rsid w:val="00AB1A0C"/>
    <w:rsid w:val="00AF071F"/>
    <w:rsid w:val="00B06A37"/>
    <w:rsid w:val="00B41BE2"/>
    <w:rsid w:val="00B55502"/>
    <w:rsid w:val="00B63B1D"/>
    <w:rsid w:val="00B92A1B"/>
    <w:rsid w:val="00BA4EE3"/>
    <w:rsid w:val="00BC0BC4"/>
    <w:rsid w:val="00BC2F2D"/>
    <w:rsid w:val="00BC4308"/>
    <w:rsid w:val="00BC6835"/>
    <w:rsid w:val="00BE01C7"/>
    <w:rsid w:val="00C25743"/>
    <w:rsid w:val="00C83A06"/>
    <w:rsid w:val="00C943E3"/>
    <w:rsid w:val="00CA0381"/>
    <w:rsid w:val="00CA053F"/>
    <w:rsid w:val="00CA1E3C"/>
    <w:rsid w:val="00CA7922"/>
    <w:rsid w:val="00CB667B"/>
    <w:rsid w:val="00D123C6"/>
    <w:rsid w:val="00D50F0B"/>
    <w:rsid w:val="00D65F5B"/>
    <w:rsid w:val="00D82025"/>
    <w:rsid w:val="00D92BDD"/>
    <w:rsid w:val="00D963DA"/>
    <w:rsid w:val="00DD423B"/>
    <w:rsid w:val="00E10D98"/>
    <w:rsid w:val="00E2714C"/>
    <w:rsid w:val="00F04DA0"/>
    <w:rsid w:val="00F11B11"/>
    <w:rsid w:val="00F37D00"/>
    <w:rsid w:val="00FF5253"/>
    <w:rsid w:val="013C6BD7"/>
    <w:rsid w:val="0162ABE1"/>
    <w:rsid w:val="0272CAB8"/>
    <w:rsid w:val="0895FD07"/>
    <w:rsid w:val="0A5937D8"/>
    <w:rsid w:val="0E8E7759"/>
    <w:rsid w:val="102DED2C"/>
    <w:rsid w:val="120D1005"/>
    <w:rsid w:val="131569A9"/>
    <w:rsid w:val="13EBFCE1"/>
    <w:rsid w:val="15A0FE98"/>
    <w:rsid w:val="1AE056A8"/>
    <w:rsid w:val="1FB35F3A"/>
    <w:rsid w:val="212C8DD2"/>
    <w:rsid w:val="239E5580"/>
    <w:rsid w:val="28571061"/>
    <w:rsid w:val="29826C08"/>
    <w:rsid w:val="2C8222B9"/>
    <w:rsid w:val="2F98FEF5"/>
    <w:rsid w:val="34FF4BB7"/>
    <w:rsid w:val="3590B5A0"/>
    <w:rsid w:val="37C5B8ED"/>
    <w:rsid w:val="39228454"/>
    <w:rsid w:val="39DA08FA"/>
    <w:rsid w:val="3ACDAB71"/>
    <w:rsid w:val="3FB71045"/>
    <w:rsid w:val="429786A5"/>
    <w:rsid w:val="42EEB107"/>
    <w:rsid w:val="46A3FC03"/>
    <w:rsid w:val="486A0629"/>
    <w:rsid w:val="4A797A83"/>
    <w:rsid w:val="4B6279E6"/>
    <w:rsid w:val="4D0BB5A3"/>
    <w:rsid w:val="4EBC7EEF"/>
    <w:rsid w:val="50E4E5C9"/>
    <w:rsid w:val="59504726"/>
    <w:rsid w:val="5AAC7A2D"/>
    <w:rsid w:val="5B3A8658"/>
    <w:rsid w:val="5BD3F476"/>
    <w:rsid w:val="626C9A63"/>
    <w:rsid w:val="6825E9DA"/>
    <w:rsid w:val="6B8AF1FF"/>
    <w:rsid w:val="705E6322"/>
    <w:rsid w:val="771C45BF"/>
    <w:rsid w:val="79B9C2B4"/>
    <w:rsid w:val="7C94D8BC"/>
    <w:rsid w:val="7D5266D2"/>
    <w:rsid w:val="7F3D2ECB"/>
    <w:rsid w:val="7FB9A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600C4D"/>
  <w15:chartTrackingRefBased/>
  <w15:docId w15:val="{3CFDB8B1-D294-4E9E-A008-6F5D366B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BC4"/>
    <w:pPr>
      <w:spacing w:after="120" w:line="288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43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A3FF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43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A3FF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B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BC4"/>
  </w:style>
  <w:style w:type="paragraph" w:styleId="Footer">
    <w:name w:val="footer"/>
    <w:basedOn w:val="Normal"/>
    <w:link w:val="FooterChar"/>
    <w:uiPriority w:val="99"/>
    <w:unhideWhenUsed/>
    <w:rsid w:val="0037409F"/>
    <w:pPr>
      <w:tabs>
        <w:tab w:val="center" w:pos="4680"/>
        <w:tab w:val="right" w:pos="9360"/>
      </w:tabs>
      <w:jc w:val="center"/>
    </w:pPr>
    <w:rPr>
      <w:color w:val="FFFFFF" w:themeColor="background1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37409F"/>
    <w:rPr>
      <w:color w:val="FFFFFF" w:themeColor="background1"/>
      <w:sz w:val="14"/>
    </w:rPr>
  </w:style>
  <w:style w:type="character" w:customStyle="1" w:styleId="Heading1Char">
    <w:name w:val="Heading 1 Char"/>
    <w:basedOn w:val="DefaultParagraphFont"/>
    <w:link w:val="Heading1"/>
    <w:uiPriority w:val="9"/>
    <w:rsid w:val="00C943E3"/>
    <w:rPr>
      <w:rFonts w:asciiTheme="majorHAnsi" w:eastAsiaTheme="majorEastAsia" w:hAnsiTheme="majorHAnsi" w:cstheme="majorBidi"/>
      <w:color w:val="00A3FF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43E3"/>
    <w:rPr>
      <w:rFonts w:asciiTheme="majorHAnsi" w:eastAsiaTheme="majorEastAsia" w:hAnsiTheme="majorHAnsi" w:cstheme="majorBidi"/>
      <w:color w:val="00A3FF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943E3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A3FF" w:themeColor="accen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43E3"/>
    <w:rPr>
      <w:rFonts w:asciiTheme="majorHAnsi" w:eastAsiaTheme="majorEastAsia" w:hAnsiTheme="majorHAnsi" w:cstheme="majorBidi"/>
      <w:color w:val="00A3FF" w:themeColor="accent1"/>
      <w:spacing w:val="-10"/>
      <w:kern w:val="28"/>
      <w:sz w:val="56"/>
      <w:szCs w:val="56"/>
    </w:rPr>
  </w:style>
  <w:style w:type="character" w:styleId="PageNumber">
    <w:name w:val="page number"/>
    <w:basedOn w:val="DefaultParagraphFont"/>
    <w:uiPriority w:val="99"/>
    <w:semiHidden/>
    <w:unhideWhenUsed/>
    <w:rsid w:val="00A676C1"/>
  </w:style>
  <w:style w:type="paragraph" w:styleId="ListParagraph">
    <w:name w:val="List Paragraph"/>
    <w:basedOn w:val="Normal"/>
    <w:uiPriority w:val="34"/>
    <w:qFormat/>
    <w:rsid w:val="002F40F4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2F40F4"/>
    <w:pPr>
      <w:spacing w:line="259" w:lineRule="auto"/>
      <w:outlineLvl w:val="9"/>
    </w:pPr>
    <w:rPr>
      <w:color w:val="007ABF" w:themeColor="accent1" w:themeShade="BF"/>
    </w:rPr>
  </w:style>
  <w:style w:type="paragraph" w:customStyle="1" w:styleId="Default">
    <w:name w:val="Default"/>
    <w:rsid w:val="005C2F25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Revision">
    <w:name w:val="Revision"/>
    <w:hidden/>
    <w:uiPriority w:val="99"/>
    <w:semiHidden/>
    <w:rsid w:val="008F4C80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jaloop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A3FF"/>
      </a:accent1>
      <a:accent2>
        <a:srgbClr val="FC440F"/>
      </a:accent2>
      <a:accent3>
        <a:srgbClr val="00DFB1"/>
      </a:accent3>
      <a:accent4>
        <a:srgbClr val="FDE74C"/>
      </a:accent4>
      <a:accent5>
        <a:srgbClr val="BE0098"/>
      </a:accent5>
      <a:accent6>
        <a:srgbClr val="0010BE"/>
      </a:accent6>
      <a:hlink>
        <a:srgbClr val="00A3FF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9A89D01A7394686CCAC38A218EE60" ma:contentTypeVersion="18" ma:contentTypeDescription="Create a new document." ma:contentTypeScope="" ma:versionID="1fbc076ae4a0eca157a1091b0abba7af">
  <xsd:schema xmlns:xsd="http://www.w3.org/2001/XMLSchema" xmlns:xs="http://www.w3.org/2001/XMLSchema" xmlns:p="http://schemas.microsoft.com/office/2006/metadata/properties" xmlns:ns2="a19c6e16-438f-4d02-a77d-127b0cdfb4cb" xmlns:ns3="c2e6139b-b981-45c2-a10d-47a32542f0e9" xmlns:ns4="4b2fc3e3-4049-4520-9bc5-99ad76a257ee" targetNamespace="http://schemas.microsoft.com/office/2006/metadata/properties" ma:root="true" ma:fieldsID="8b7ec5bc69b1f70a0fdc25090138d0d4" ns2:_="" ns3:_="" ns4:_="">
    <xsd:import namespace="a19c6e16-438f-4d02-a77d-127b0cdfb4cb"/>
    <xsd:import namespace="c2e6139b-b981-45c2-a10d-47a32542f0e9"/>
    <xsd:import namespace="4b2fc3e3-4049-4520-9bc5-99ad76a257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c6e16-438f-4d02-a77d-127b0cdfb4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d8eb733-7c8b-4a73-aed2-3a4473d23f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6139b-b981-45c2-a10d-47a32542f0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fc3e3-4049-4520-9bc5-99ad76a257e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60ceac8-a43a-4c8e-864a-d27abded547b}" ma:internalName="TaxCatchAll" ma:showField="CatchAllData" ma:web="c2e6139b-b981-45c2-a10d-47a32542f0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2fc3e3-4049-4520-9bc5-99ad76a257ee" xsi:nil="true"/>
    <lcf76f155ced4ddcb4097134ff3c332f xmlns="a19c6e16-438f-4d02-a77d-127b0cdfb4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890907-63EE-4FBA-A297-36619B390B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9c6e16-438f-4d02-a77d-127b0cdfb4cb"/>
    <ds:schemaRef ds:uri="c2e6139b-b981-45c2-a10d-47a32542f0e9"/>
    <ds:schemaRef ds:uri="4b2fc3e3-4049-4520-9bc5-99ad76a257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6F54AD-B743-407E-B502-6CF23E10E2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42B299-53A3-423C-85FD-71957E95C4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517251-9117-4BE6-B060-76BBF179351B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4b2fc3e3-4049-4520-9bc5-99ad76a257ee"/>
    <ds:schemaRef ds:uri="http://schemas.microsoft.com/office/2006/documentManagement/types"/>
    <ds:schemaRef ds:uri="c2e6139b-b981-45c2-a10d-47a32542f0e9"/>
    <ds:schemaRef ds:uri="a19c6e16-438f-4d02-a77d-127b0cdfb4cb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Tudor Vedeanu</dc:creator>
  <cp:keywords/>
  <dc:description/>
  <cp:lastModifiedBy>Zach Dake</cp:lastModifiedBy>
  <cp:revision>2</cp:revision>
  <cp:lastPrinted>2022-04-20T09:34:00Z</cp:lastPrinted>
  <dcterms:created xsi:type="dcterms:W3CDTF">2024-07-30T16:54:00Z</dcterms:created>
  <dcterms:modified xsi:type="dcterms:W3CDTF">2024-07-30T16:54:00Z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0x0101007E99A89D01A7394686CCAC38A218EE60</vt:lpwstr>
  </property>
  <property fmtid="{D5CDD505-2E9C-101B-9397-08002B2CF9AE}" pid="3" name="MediaServiceImageTags">
    <vt:lpwstr/>
  </property>
</Properties>
</file>